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D9" w:rsidRDefault="003C30D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C30D9" w:rsidRDefault="003C30D9">
      <w:pPr>
        <w:pStyle w:val="ConsPlusNormal"/>
        <w:ind w:firstLine="540"/>
        <w:jc w:val="both"/>
        <w:outlineLvl w:val="0"/>
      </w:pPr>
    </w:p>
    <w:p w:rsidR="003C30D9" w:rsidRDefault="003C30D9">
      <w:pPr>
        <w:pStyle w:val="ConsPlusTitle"/>
        <w:jc w:val="center"/>
      </w:pPr>
      <w:r>
        <w:t>АДМИНИСТРАЦИЯ ГОРОДА НОВОКУЗНЕЦКА</w:t>
      </w:r>
    </w:p>
    <w:p w:rsidR="003C30D9" w:rsidRDefault="003C30D9">
      <w:pPr>
        <w:pStyle w:val="ConsPlusTitle"/>
        <w:jc w:val="both"/>
      </w:pPr>
    </w:p>
    <w:p w:rsidR="003C30D9" w:rsidRDefault="003C30D9">
      <w:pPr>
        <w:pStyle w:val="ConsPlusTitle"/>
        <w:jc w:val="center"/>
      </w:pPr>
      <w:r>
        <w:t>ПОСТАНОВЛЕНИЕ</w:t>
      </w:r>
    </w:p>
    <w:p w:rsidR="003C30D9" w:rsidRDefault="003C30D9">
      <w:pPr>
        <w:pStyle w:val="ConsPlusTitle"/>
        <w:jc w:val="center"/>
      </w:pPr>
      <w:r>
        <w:t>от 14 апреля 2022 г. N 79</w:t>
      </w:r>
    </w:p>
    <w:p w:rsidR="003C30D9" w:rsidRDefault="003C30D9">
      <w:pPr>
        <w:pStyle w:val="ConsPlusTitle"/>
        <w:jc w:val="both"/>
      </w:pPr>
    </w:p>
    <w:p w:rsidR="003C30D9" w:rsidRDefault="003C30D9">
      <w:pPr>
        <w:pStyle w:val="ConsPlusTitle"/>
        <w:jc w:val="center"/>
      </w:pPr>
      <w:r>
        <w:t>О ВНЕСЕНИИ ИЗМЕНЕНИЯ В ПОСТАНОВЛЕНИЕ АДМИНИСТРАЦИИ ГОРОДА</w:t>
      </w:r>
    </w:p>
    <w:p w:rsidR="003C30D9" w:rsidRDefault="003C30D9">
      <w:pPr>
        <w:pStyle w:val="ConsPlusTitle"/>
        <w:jc w:val="center"/>
      </w:pPr>
      <w:r>
        <w:t>НОВОКУЗНЕЦКА ОТ 30.06.2021 N 151</w:t>
      </w:r>
    </w:p>
    <w:p w:rsidR="003C30D9" w:rsidRDefault="003C30D9">
      <w:pPr>
        <w:pStyle w:val="ConsPlusNormal"/>
        <w:ind w:firstLine="540"/>
        <w:jc w:val="both"/>
      </w:pPr>
    </w:p>
    <w:p w:rsidR="003C30D9" w:rsidRDefault="003C30D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15.05.2020 N 236 "Об утверждении Порядка приема на обучение по образовательным программам дошкольного образования", руководствуясь </w:t>
      </w:r>
      <w:hyperlink r:id="rId8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  <w:proofErr w:type="gramEnd"/>
    </w:p>
    <w:p w:rsidR="003C30D9" w:rsidRDefault="003C30D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9" w:history="1">
        <w:r>
          <w:rPr>
            <w:color w:val="0000FF"/>
          </w:rPr>
          <w:t>приложение</w:t>
        </w:r>
      </w:hyperlink>
      <w:r>
        <w:t xml:space="preserve"> "Административный регламент предоставления муниципальной услуги "Прием на обучение по образовательным программам дошкольного образования", утвержденное постановлением администрации города Новокузнецка от 30.06.2021 N 151 "Об утверждении административного регламента предоставления муниципальной услуги "Прием на обучение по образовательным программам дошкольного образования", изменение, изложив </w:t>
      </w:r>
      <w:hyperlink r:id="rId10" w:history="1">
        <w:r>
          <w:rPr>
            <w:color w:val="0000FF"/>
          </w:rPr>
          <w:t>последний абзац пункта 2.17</w:t>
        </w:r>
      </w:hyperlink>
      <w:r>
        <w:t xml:space="preserve"> в следующей редакции:</w:t>
      </w:r>
      <w:proofErr w:type="gramEnd"/>
    </w:p>
    <w:p w:rsidR="003C30D9" w:rsidRDefault="003C30D9">
      <w:pPr>
        <w:pStyle w:val="ConsPlusNormal"/>
        <w:spacing w:before="220"/>
        <w:ind w:firstLine="540"/>
        <w:jc w:val="both"/>
      </w:pPr>
      <w:r>
        <w:t xml:space="preserve">"При наличии у ребенка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сестер, обучающихся в образовательной организации, выбранной заявителем для приема ребенка, заявитель дополнительно в заявлении указывает фамили</w:t>
      </w:r>
      <w:proofErr w:type="gramStart"/>
      <w:r>
        <w:t>ю(</w:t>
      </w:r>
      <w:proofErr w:type="spellStart"/>
      <w:proofErr w:type="gramEnd"/>
      <w:r>
        <w:t>ии</w:t>
      </w:r>
      <w:proofErr w:type="spellEnd"/>
      <w:r>
        <w:t xml:space="preserve">), имя (имена), отчество(а) (последнее - при наличии)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сестер.".</w:t>
      </w:r>
    </w:p>
    <w:p w:rsidR="003C30D9" w:rsidRDefault="003C30D9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3C30D9" w:rsidRDefault="003C30D9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 и распространяется на правоотношения, возникшие с 01.03.2022.</w:t>
      </w:r>
    </w:p>
    <w:p w:rsidR="003C30D9" w:rsidRDefault="003C30D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по социальным вопросам.</w:t>
      </w:r>
    </w:p>
    <w:p w:rsidR="003C30D9" w:rsidRDefault="003C30D9">
      <w:pPr>
        <w:pStyle w:val="ConsPlusNormal"/>
        <w:ind w:firstLine="540"/>
        <w:jc w:val="both"/>
      </w:pPr>
    </w:p>
    <w:p w:rsidR="003C30D9" w:rsidRDefault="003C30D9">
      <w:pPr>
        <w:pStyle w:val="ConsPlusNormal"/>
        <w:jc w:val="right"/>
      </w:pPr>
      <w:r>
        <w:t>Глава</w:t>
      </w:r>
    </w:p>
    <w:p w:rsidR="003C30D9" w:rsidRDefault="003C30D9">
      <w:pPr>
        <w:pStyle w:val="ConsPlusNormal"/>
        <w:jc w:val="right"/>
      </w:pPr>
      <w:r>
        <w:t>города Новокузнецка</w:t>
      </w:r>
    </w:p>
    <w:p w:rsidR="003C30D9" w:rsidRDefault="003C30D9">
      <w:pPr>
        <w:pStyle w:val="ConsPlusNormal"/>
        <w:jc w:val="right"/>
      </w:pPr>
      <w:r>
        <w:t>С.Н.КУЗНЕЦОВ</w:t>
      </w:r>
    </w:p>
    <w:p w:rsidR="003C30D9" w:rsidRDefault="003C30D9">
      <w:pPr>
        <w:pStyle w:val="ConsPlusNormal"/>
        <w:ind w:firstLine="540"/>
        <w:jc w:val="both"/>
      </w:pPr>
    </w:p>
    <w:p w:rsidR="003C30D9" w:rsidRDefault="003C30D9">
      <w:pPr>
        <w:pStyle w:val="ConsPlusNormal"/>
        <w:ind w:firstLine="540"/>
        <w:jc w:val="both"/>
      </w:pPr>
    </w:p>
    <w:p w:rsidR="003C30D9" w:rsidRDefault="003C30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0342" w:rsidRDefault="00DC0342"/>
    <w:sectPr w:rsidR="00DC0342" w:rsidSect="0020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C30D9"/>
    <w:rsid w:val="000A1515"/>
    <w:rsid w:val="003C30D9"/>
    <w:rsid w:val="00C606B6"/>
    <w:rsid w:val="00DC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3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0A26B73B70B5BE2FEBB2BAFEC69950D2AE07258B2B9E91F900C464CAC7DA278678C7892E8D17611461B95E633480DD3F5E143E05699CCE98CC4r0q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E0A26B73B70B5BE2FEA526B98036990E21BE7D54B4B0BA42CF571B1BA577F52D288D36D7E3CE76145C1094EFr6q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0A26B73B70B5BE2FEA526B98036990928BA7C5EB2B0BA42CF571B1BA577F52D288D36D7E3CE76145C1094EFr6q5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0E0A26B73B70B5BE2FEA526B98036990E21BB775EB6B0BA42CF571B1BA577F52D288D36D7E3CE76145C1094EFr6q5I" TargetMode="External"/><Relationship Id="rId10" Type="http://schemas.openxmlformats.org/officeDocument/2006/relationships/hyperlink" Target="consultantplus://offline/ref=00E0A26B73B70B5BE2FEBB2BAFEC69950D2AE07258B1BEE41A900C464CAC7DA278678C7892E8D17611431293E633480DD3F5E143E05699CCE98CC4r0qB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0E0A26B73B70B5BE2FEBB2BAFEC69950D2AE07258B1BEE41A900C464CAC7DA278678C7892E8D17611421393E633480DD3F5E143E05699CCE98CC4r0q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Т.Н.Дорошина</dc:creator>
  <cp:lastModifiedBy>Дошкольный отдел КОиН</cp:lastModifiedBy>
  <cp:revision>2</cp:revision>
  <dcterms:created xsi:type="dcterms:W3CDTF">2022-05-16T08:53:00Z</dcterms:created>
  <dcterms:modified xsi:type="dcterms:W3CDTF">2022-05-16T08:53:00Z</dcterms:modified>
</cp:coreProperties>
</file>